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ПРИМИРИТЕЛЬНЫЙ ДОГОВОР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восстановительной программы в лице: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личную встречу, на которой обсудили ситуацию, состоящую в том, чт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пришли к следующим выводам (договоренностям):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Проверять выполнение условий договора и уведомлять медиаторов об их успешном завершении будет: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для аналитической беседы состоится (место, дата, время)______________________________________________________________________________________________________________________________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дальнейшем подобное не повторилось, мы договорились сделать следующее.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Мы понимаем, что копия данного договора может быть передана администрации и другим заинтересованным в решении лицам. Обсуждавшееся на примирительной встрече медиатор никому сообщать не будет.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Если это соглашение не будет выполнено, а у нас останутся проблемы, мы согласны вернуться на медиацию.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имена и подписи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встречи                                                                         Дата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9A"/>
    <w:rsid w:val="003407F1"/>
    <w:rsid w:val="00CD375B"/>
    <w:rsid w:val="00F672D9"/>
    <w:rsid w:val="00FB629A"/>
    <w:rsid w:val="6AB7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489</Words>
  <Characters>2791</Characters>
  <Lines>23</Lines>
  <Paragraphs>6</Paragraphs>
  <TotalTime>7</TotalTime>
  <ScaleCrop>false</ScaleCrop>
  <LinksUpToDate>false</LinksUpToDate>
  <CharactersWithSpaces>3274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2018-02-02T11:50:00Z</dcterms:created>
  <dc:creator>Admin</dc:creator>
  <cp:lastModifiedBy>Татьяна Курмазова</cp:lastModifiedBy>
  <dcterms:modified xsi:type="dcterms:W3CDTF">2023-09-15T02:28:44Z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32164C2676714DC0B26B721F0EEE27FD</vt:lpwstr>
  </property>
</Properties>
</file>