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2439" w:rsidRPr="00C12439" w:rsidRDefault="00C12439" w:rsidP="00C12439">
      <w:pPr>
        <w:spacing w:line="240" w:lineRule="auto"/>
        <w:rPr>
          <w:rFonts w:ascii="Roboto" w:eastAsia="Times New Roman" w:hAnsi="Roboto" w:cs="Times New Roman"/>
          <w:caps/>
          <w:color w:val="010101"/>
          <w:sz w:val="27"/>
          <w:szCs w:val="27"/>
          <w:lang w:eastAsia="ru-RU"/>
        </w:rPr>
      </w:pPr>
      <w:r w:rsidRPr="00C12439">
        <w:rPr>
          <w:rFonts w:ascii="Roboto" w:eastAsia="Times New Roman" w:hAnsi="Roboto" w:cs="Times New Roman"/>
          <w:caps/>
          <w:color w:val="010101"/>
          <w:sz w:val="27"/>
          <w:szCs w:val="27"/>
          <w:lang w:eastAsia="ru-RU"/>
        </w:rPr>
        <w:t xml:space="preserve"> ВЫСТАВКА</w:t>
      </w:r>
      <w:r>
        <w:rPr>
          <w:rFonts w:ascii="Roboto" w:eastAsia="Times New Roman" w:hAnsi="Roboto" w:cs="Times New Roman"/>
          <w:caps/>
          <w:color w:val="010101"/>
          <w:sz w:val="27"/>
          <w:szCs w:val="27"/>
          <w:lang w:eastAsia="ru-RU"/>
        </w:rPr>
        <w:t xml:space="preserve"> рисунков</w:t>
      </w:r>
      <w:r w:rsidRPr="00C12439">
        <w:rPr>
          <w:rFonts w:ascii="Roboto" w:eastAsia="Times New Roman" w:hAnsi="Roboto" w:cs="Times New Roman"/>
          <w:caps/>
          <w:color w:val="010101"/>
          <w:sz w:val="27"/>
          <w:szCs w:val="27"/>
          <w:lang w:eastAsia="ru-RU"/>
        </w:rPr>
        <w:t xml:space="preserve"> К 100-ЛЕТИЮ </w:t>
      </w:r>
      <w:r>
        <w:rPr>
          <w:rFonts w:ascii="Roboto" w:eastAsia="Times New Roman" w:hAnsi="Roboto" w:cs="Times New Roman"/>
          <w:caps/>
          <w:color w:val="010101"/>
          <w:sz w:val="27"/>
          <w:szCs w:val="27"/>
          <w:lang w:eastAsia="ru-RU"/>
        </w:rPr>
        <w:t xml:space="preserve">бурятского </w:t>
      </w:r>
      <w:r w:rsidRPr="00C12439">
        <w:rPr>
          <w:rFonts w:ascii="Roboto" w:eastAsia="Times New Roman" w:hAnsi="Roboto" w:cs="Times New Roman"/>
          <w:caps/>
          <w:color w:val="010101"/>
          <w:sz w:val="27"/>
          <w:szCs w:val="27"/>
          <w:lang w:eastAsia="ru-RU"/>
        </w:rPr>
        <w:t>КОМСОМОЛА</w:t>
      </w:r>
    </w:p>
    <w:p w:rsidR="00C12439" w:rsidRPr="00C12439" w:rsidRDefault="00C12439" w:rsidP="00C12439">
      <w:pPr>
        <w:spacing w:after="0" w:line="240" w:lineRule="auto"/>
        <w:jc w:val="right"/>
        <w:rPr>
          <w:rFonts w:ascii="Roboto" w:eastAsia="Times New Roman" w:hAnsi="Roboto" w:cs="Times New Roman"/>
          <w:color w:val="010101"/>
          <w:sz w:val="24"/>
          <w:szCs w:val="24"/>
          <w:lang w:eastAsia="ru-RU"/>
        </w:rPr>
      </w:pPr>
      <w:r>
        <w:rPr>
          <w:rFonts w:ascii="Roboto" w:eastAsia="Times New Roman" w:hAnsi="Roboto" w:cs="Times New Roman"/>
          <w:color w:val="010101"/>
          <w:sz w:val="24"/>
          <w:szCs w:val="24"/>
          <w:lang w:eastAsia="ru-RU"/>
        </w:rPr>
        <w:t>с 12 апреля по 17 апреля  2024</w:t>
      </w:r>
    </w:p>
    <w:p w:rsidR="00C12439" w:rsidRPr="00C12439" w:rsidRDefault="00C12439" w:rsidP="00C12439">
      <w:pPr>
        <w:spacing w:after="0" w:line="240" w:lineRule="auto"/>
        <w:rPr>
          <w:rFonts w:ascii="Roboto" w:eastAsia="Times New Roman" w:hAnsi="Roboto" w:cs="Times New Roman"/>
          <w:color w:val="010101"/>
          <w:sz w:val="24"/>
          <w:szCs w:val="24"/>
          <w:lang w:eastAsia="ru-RU"/>
        </w:rPr>
      </w:pPr>
      <w:r>
        <w:rPr>
          <w:rFonts w:ascii="Roboto" w:eastAsia="Times New Roman" w:hAnsi="Roboto" w:cs="Times New Roman"/>
          <w:color w:val="010101"/>
          <w:sz w:val="24"/>
          <w:szCs w:val="24"/>
          <w:lang w:eastAsia="ru-RU"/>
        </w:rPr>
        <w:t>5 мая 2024</w:t>
      </w:r>
      <w:r w:rsidRPr="00C12439">
        <w:rPr>
          <w:rFonts w:ascii="Roboto" w:eastAsia="Times New Roman" w:hAnsi="Roboto" w:cs="Times New Roman"/>
          <w:color w:val="010101"/>
          <w:sz w:val="24"/>
          <w:szCs w:val="24"/>
          <w:lang w:eastAsia="ru-RU"/>
        </w:rPr>
        <w:t xml:space="preserve"> года исполняется 100 лет</w:t>
      </w:r>
      <w:r>
        <w:rPr>
          <w:rFonts w:ascii="Roboto" w:eastAsia="Times New Roman" w:hAnsi="Roboto" w:cs="Times New Roman"/>
          <w:color w:val="010101"/>
          <w:sz w:val="24"/>
          <w:szCs w:val="24"/>
          <w:lang w:eastAsia="ru-RU"/>
        </w:rPr>
        <w:t xml:space="preserve"> </w:t>
      </w:r>
      <w:r w:rsidRPr="00C12439">
        <w:rPr>
          <w:rFonts w:ascii="Roboto" w:eastAsia="Times New Roman" w:hAnsi="Roboto" w:cs="Times New Roman"/>
          <w:color w:val="010101"/>
          <w:sz w:val="24"/>
          <w:szCs w:val="24"/>
          <w:lang w:eastAsia="ru-RU"/>
        </w:rPr>
        <w:t xml:space="preserve"> комсомолу</w:t>
      </w:r>
      <w:r>
        <w:rPr>
          <w:rFonts w:ascii="Roboto" w:eastAsia="Times New Roman" w:hAnsi="Roboto" w:cs="Times New Roman"/>
          <w:color w:val="010101"/>
          <w:sz w:val="24"/>
          <w:szCs w:val="24"/>
          <w:lang w:eastAsia="ru-RU"/>
        </w:rPr>
        <w:t xml:space="preserve"> Бурятии</w:t>
      </w:r>
      <w:r w:rsidRPr="00C12439">
        <w:rPr>
          <w:rFonts w:ascii="Roboto" w:eastAsia="Times New Roman" w:hAnsi="Roboto" w:cs="Times New Roman"/>
          <w:color w:val="010101"/>
          <w:sz w:val="24"/>
          <w:szCs w:val="24"/>
          <w:lang w:eastAsia="ru-RU"/>
        </w:rPr>
        <w:t xml:space="preserve"> — в этот день был создан Российский коммунистический союз молодежи</w:t>
      </w:r>
      <w:r>
        <w:rPr>
          <w:rFonts w:ascii="Roboto" w:eastAsia="Times New Roman" w:hAnsi="Roboto" w:cs="Times New Roman"/>
          <w:color w:val="010101"/>
          <w:sz w:val="24"/>
          <w:szCs w:val="24"/>
          <w:lang w:eastAsia="ru-RU"/>
        </w:rPr>
        <w:t xml:space="preserve"> Бурятии</w:t>
      </w:r>
      <w:r w:rsidRPr="00C12439">
        <w:rPr>
          <w:rFonts w:ascii="Roboto" w:eastAsia="Times New Roman" w:hAnsi="Roboto" w:cs="Times New Roman"/>
          <w:color w:val="010101"/>
          <w:sz w:val="24"/>
          <w:szCs w:val="24"/>
          <w:lang w:eastAsia="ru-RU"/>
        </w:rPr>
        <w:t>, который с образованием СССР был преобразован в ВЛКСМ. Комсомольское прошлое объединяет очень многих россиян.</w:t>
      </w:r>
    </w:p>
    <w:p w:rsidR="00C12439" w:rsidRPr="00C12439" w:rsidRDefault="00C12439" w:rsidP="00C12439">
      <w:pPr>
        <w:spacing w:after="0" w:line="240" w:lineRule="auto"/>
        <w:rPr>
          <w:rFonts w:ascii="Roboto" w:eastAsia="Times New Roman" w:hAnsi="Roboto" w:cs="Times New Roman"/>
          <w:color w:val="010101"/>
          <w:sz w:val="24"/>
          <w:szCs w:val="24"/>
          <w:lang w:eastAsia="ru-RU"/>
        </w:rPr>
      </w:pPr>
      <w:r w:rsidRPr="00C12439">
        <w:rPr>
          <w:rFonts w:ascii="Roboto" w:eastAsia="Times New Roman" w:hAnsi="Roboto" w:cs="Times New Roman"/>
          <w:color w:val="010101"/>
          <w:sz w:val="24"/>
          <w:szCs w:val="24"/>
          <w:lang w:eastAsia="ru-RU"/>
        </w:rPr>
        <w:t>Празднование 100-летнего юбилея комсомола – дань памяти славному прошлому организации и выражение уважения всем, для кого актуально воспитание молодёжи в духе патриотизма, преданности и любви к нашей Родине.</w:t>
      </w:r>
    </w:p>
    <w:p w:rsidR="00C12439" w:rsidRDefault="00C12439" w:rsidP="00C12439">
      <w:pPr>
        <w:spacing w:after="0" w:line="240" w:lineRule="auto"/>
        <w:rPr>
          <w:rFonts w:ascii="Roboto" w:eastAsia="Times New Roman" w:hAnsi="Roboto" w:cs="Times New Roman"/>
          <w:color w:val="010101"/>
          <w:sz w:val="24"/>
          <w:szCs w:val="24"/>
          <w:lang w:eastAsia="ru-RU"/>
        </w:rPr>
      </w:pPr>
      <w:r>
        <w:rPr>
          <w:rFonts w:ascii="Roboto" w:eastAsia="Times New Roman" w:hAnsi="Roboto" w:cs="Times New Roman"/>
          <w:color w:val="010101"/>
          <w:sz w:val="24"/>
          <w:szCs w:val="24"/>
          <w:lang w:eastAsia="ru-RU"/>
        </w:rPr>
        <w:t xml:space="preserve">Школьная библиотека </w:t>
      </w:r>
      <w:r w:rsidRPr="00C12439">
        <w:rPr>
          <w:rFonts w:ascii="Roboto" w:eastAsia="Times New Roman" w:hAnsi="Roboto" w:cs="Times New Roman"/>
          <w:color w:val="010101"/>
          <w:sz w:val="24"/>
          <w:szCs w:val="24"/>
          <w:lang w:eastAsia="ru-RU"/>
        </w:rPr>
        <w:t xml:space="preserve"> подготовил</w:t>
      </w:r>
      <w:r>
        <w:rPr>
          <w:rFonts w:ascii="Roboto" w:eastAsia="Times New Roman" w:hAnsi="Roboto" w:cs="Times New Roman"/>
          <w:color w:val="010101"/>
          <w:sz w:val="24"/>
          <w:szCs w:val="24"/>
          <w:lang w:eastAsia="ru-RU"/>
        </w:rPr>
        <w:t xml:space="preserve">а </w:t>
      </w:r>
      <w:r w:rsidRPr="00C12439">
        <w:rPr>
          <w:rFonts w:ascii="Roboto" w:eastAsia="Times New Roman" w:hAnsi="Roboto" w:cs="Times New Roman"/>
          <w:color w:val="010101"/>
          <w:sz w:val="24"/>
          <w:szCs w:val="24"/>
          <w:lang w:eastAsia="ru-RU"/>
        </w:rPr>
        <w:t xml:space="preserve"> небольшую выставку </w:t>
      </w:r>
      <w:r>
        <w:rPr>
          <w:rFonts w:ascii="Roboto" w:eastAsia="Times New Roman" w:hAnsi="Roboto" w:cs="Times New Roman"/>
          <w:color w:val="010101"/>
          <w:sz w:val="24"/>
          <w:szCs w:val="24"/>
          <w:lang w:eastAsia="ru-RU"/>
        </w:rPr>
        <w:t xml:space="preserve">рисунков на тему </w:t>
      </w:r>
      <w:r>
        <w:rPr>
          <w:rFonts w:ascii="Roboto" w:eastAsia="Times New Roman" w:hAnsi="Roboto" w:cs="Times New Roman" w:hint="eastAsia"/>
          <w:color w:val="010101"/>
          <w:sz w:val="24"/>
          <w:szCs w:val="24"/>
          <w:lang w:eastAsia="ru-RU"/>
        </w:rPr>
        <w:t>«</w:t>
      </w:r>
      <w:r>
        <w:rPr>
          <w:rFonts w:ascii="Roboto" w:eastAsia="Times New Roman" w:hAnsi="Roboto" w:cs="Times New Roman"/>
          <w:color w:val="010101"/>
          <w:sz w:val="24"/>
          <w:szCs w:val="24"/>
          <w:lang w:eastAsia="ru-RU"/>
        </w:rPr>
        <w:t xml:space="preserve">Атрибутика комсомола, </w:t>
      </w:r>
      <w:r>
        <w:rPr>
          <w:rFonts w:ascii="Roboto" w:eastAsia="Times New Roman" w:hAnsi="Roboto" w:cs="Times New Roman" w:hint="eastAsia"/>
          <w:color w:val="010101"/>
          <w:sz w:val="24"/>
          <w:szCs w:val="24"/>
          <w:lang w:eastAsia="ru-RU"/>
        </w:rPr>
        <w:t>Ребята</w:t>
      </w:r>
      <w:r>
        <w:rPr>
          <w:rFonts w:ascii="Roboto" w:eastAsia="Times New Roman" w:hAnsi="Roboto" w:cs="Times New Roman"/>
          <w:color w:val="010101"/>
          <w:sz w:val="24"/>
          <w:szCs w:val="24"/>
          <w:lang w:eastAsia="ru-RU"/>
        </w:rPr>
        <w:t xml:space="preserve">  отрази</w:t>
      </w:r>
      <w:r w:rsidRPr="00C12439">
        <w:rPr>
          <w:rFonts w:ascii="Roboto" w:eastAsia="Times New Roman" w:hAnsi="Roboto" w:cs="Times New Roman"/>
          <w:color w:val="010101"/>
          <w:sz w:val="24"/>
          <w:szCs w:val="24"/>
          <w:lang w:eastAsia="ru-RU"/>
        </w:rPr>
        <w:t>ли в своих</w:t>
      </w:r>
      <w:r>
        <w:rPr>
          <w:rFonts w:ascii="Roboto" w:eastAsia="Times New Roman" w:hAnsi="Roboto" w:cs="Times New Roman"/>
          <w:color w:val="010101"/>
          <w:sz w:val="24"/>
          <w:szCs w:val="24"/>
          <w:lang w:eastAsia="ru-RU"/>
        </w:rPr>
        <w:t xml:space="preserve"> рисунках значки, ордена, знамя комсомола и мн. </w:t>
      </w:r>
      <w:proofErr w:type="spellStart"/>
      <w:proofErr w:type="gramStart"/>
      <w:r>
        <w:rPr>
          <w:rFonts w:ascii="Roboto" w:eastAsia="Times New Roman" w:hAnsi="Roboto" w:cs="Times New Roman"/>
          <w:color w:val="010101"/>
          <w:sz w:val="24"/>
          <w:szCs w:val="24"/>
          <w:lang w:eastAsia="ru-RU"/>
        </w:rPr>
        <w:t>др</w:t>
      </w:r>
      <w:proofErr w:type="spellEnd"/>
      <w:proofErr w:type="gramEnd"/>
      <w:r>
        <w:rPr>
          <w:rFonts w:ascii="Roboto" w:eastAsia="Times New Roman" w:hAnsi="Roboto" w:cs="Times New Roman"/>
          <w:color w:val="010101"/>
          <w:sz w:val="24"/>
          <w:szCs w:val="24"/>
          <w:lang w:eastAsia="ru-RU"/>
        </w:rPr>
        <w:t xml:space="preserve">, </w:t>
      </w:r>
      <w:r w:rsidRPr="00C12439">
        <w:rPr>
          <w:rFonts w:ascii="Roboto" w:eastAsia="Times New Roman" w:hAnsi="Roboto" w:cs="Times New Roman"/>
          <w:color w:val="010101"/>
          <w:sz w:val="24"/>
          <w:szCs w:val="24"/>
          <w:lang w:eastAsia="ru-RU"/>
        </w:rPr>
        <w:t xml:space="preserve"> Сегодня, вглядываясь в работы, современный зритель ощутит пульс времени, сумеет понять или представить, чем жила страна, какие были идеалы времени и увидит иные лица – оптимистичные, одухотворенные, открытые миру и людям. Это реализм иного содержания, </w:t>
      </w:r>
      <w:r w:rsidR="00497E52" w:rsidRPr="00C12439">
        <w:rPr>
          <w:rFonts w:ascii="Roboto" w:eastAsia="Times New Roman" w:hAnsi="Roboto" w:cs="Times New Roman"/>
          <w:color w:val="010101"/>
          <w:sz w:val="24"/>
          <w:szCs w:val="24"/>
          <w:lang w:eastAsia="ru-RU"/>
        </w:rPr>
        <w:t>обращенный,</w:t>
      </w:r>
      <w:r w:rsidRPr="00C12439">
        <w:rPr>
          <w:rFonts w:ascii="Roboto" w:eastAsia="Times New Roman" w:hAnsi="Roboto" w:cs="Times New Roman"/>
          <w:color w:val="010101"/>
          <w:sz w:val="24"/>
          <w:szCs w:val="24"/>
          <w:lang w:eastAsia="ru-RU"/>
        </w:rPr>
        <w:t xml:space="preserve"> прежде всего, к личности, человеку, его характ</w:t>
      </w:r>
      <w:r>
        <w:rPr>
          <w:rFonts w:ascii="Roboto" w:eastAsia="Times New Roman" w:hAnsi="Roboto" w:cs="Times New Roman"/>
          <w:color w:val="010101"/>
          <w:sz w:val="24"/>
          <w:szCs w:val="24"/>
          <w:lang w:eastAsia="ru-RU"/>
        </w:rPr>
        <w:t xml:space="preserve">еру. Именно тематические  рисунки </w:t>
      </w:r>
      <w:r w:rsidRPr="00C12439">
        <w:rPr>
          <w:rFonts w:ascii="Roboto" w:eastAsia="Times New Roman" w:hAnsi="Roboto" w:cs="Times New Roman"/>
          <w:color w:val="010101"/>
          <w:sz w:val="24"/>
          <w:szCs w:val="24"/>
          <w:lang w:eastAsia="ru-RU"/>
        </w:rPr>
        <w:t xml:space="preserve"> были </w:t>
      </w:r>
      <w:r>
        <w:rPr>
          <w:rFonts w:ascii="Roboto" w:eastAsia="Times New Roman" w:hAnsi="Roboto" w:cs="Times New Roman"/>
          <w:color w:val="010101"/>
          <w:sz w:val="24"/>
          <w:szCs w:val="24"/>
          <w:lang w:eastAsia="ru-RU"/>
        </w:rPr>
        <w:t>проводником современной молодёжи в эпоху комсомола.</w:t>
      </w:r>
    </w:p>
    <w:p w:rsidR="00C12439" w:rsidRDefault="00497E52" w:rsidP="00C12439">
      <w:pPr>
        <w:spacing w:after="0" w:line="240" w:lineRule="auto"/>
        <w:rPr>
          <w:rFonts w:ascii="Roboto" w:eastAsia="Times New Roman" w:hAnsi="Roboto" w:cs="Times New Roman"/>
          <w:color w:val="010101"/>
          <w:sz w:val="24"/>
          <w:szCs w:val="24"/>
          <w:lang w:eastAsia="ru-RU"/>
        </w:rPr>
      </w:pPr>
      <w:r>
        <w:rPr>
          <w:rFonts w:ascii="Roboto" w:eastAsia="Times New Roman" w:hAnsi="Roboto" w:cs="Times New Roman"/>
          <w:color w:val="010101"/>
          <w:sz w:val="24"/>
          <w:szCs w:val="24"/>
          <w:lang w:eastAsia="ru-RU"/>
        </w:rPr>
        <w:t>Рисунки даю</w:t>
      </w:r>
      <w:r w:rsidR="00C12439" w:rsidRPr="00C12439">
        <w:rPr>
          <w:rFonts w:ascii="Roboto" w:eastAsia="Times New Roman" w:hAnsi="Roboto" w:cs="Times New Roman"/>
          <w:color w:val="010101"/>
          <w:sz w:val="24"/>
          <w:szCs w:val="24"/>
          <w:lang w:eastAsia="ru-RU"/>
        </w:rPr>
        <w:t>т возможность окунуться в эпоху, соприкоснуться с той страной, которой уже нет. Есть другая Россия.</w:t>
      </w:r>
    </w:p>
    <w:p w:rsidR="00AF7CF8" w:rsidRDefault="00AF7CF8" w:rsidP="00C12439">
      <w:pPr>
        <w:spacing w:after="0" w:line="240" w:lineRule="auto"/>
        <w:rPr>
          <w:rFonts w:ascii="Roboto" w:eastAsia="Times New Roman" w:hAnsi="Roboto" w:cs="Times New Roman"/>
          <w:color w:val="010101"/>
          <w:sz w:val="24"/>
          <w:szCs w:val="24"/>
          <w:lang w:eastAsia="ru-RU"/>
        </w:rPr>
      </w:pPr>
    </w:p>
    <w:p w:rsidR="00AF7CF8" w:rsidRPr="00C12439" w:rsidRDefault="00AF7CF8" w:rsidP="00C12439">
      <w:pPr>
        <w:spacing w:after="0" w:line="240" w:lineRule="auto"/>
        <w:rPr>
          <w:rFonts w:ascii="Roboto" w:eastAsia="Times New Roman" w:hAnsi="Roboto" w:cs="Times New Roman"/>
          <w:color w:val="010101"/>
          <w:sz w:val="24"/>
          <w:szCs w:val="24"/>
          <w:lang w:eastAsia="ru-RU"/>
        </w:rPr>
      </w:pPr>
    </w:p>
    <w:p w:rsidR="00497E52" w:rsidRDefault="00497E52">
      <w:r>
        <w:rPr>
          <w:noProof/>
          <w:lang w:eastAsia="ru-RU"/>
        </w:rPr>
        <w:drawing>
          <wp:inline distT="0" distB="0" distL="0" distR="0">
            <wp:extent cx="2333625" cy="2476500"/>
            <wp:effectExtent l="19050" t="0" r="9525" b="0"/>
            <wp:docPr id="2" name="Рисунок 2" descr="C:\Users\Библиотека\Desktop\IMG20240426123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IMG202404261238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7CF8">
        <w:t xml:space="preserve">   </w:t>
      </w:r>
      <w:r w:rsidR="00AF7CF8" w:rsidRPr="00AF7CF8">
        <w:drawing>
          <wp:inline distT="0" distB="0" distL="0" distR="0">
            <wp:extent cx="2381250" cy="2476500"/>
            <wp:effectExtent l="19050" t="0" r="0" b="0"/>
            <wp:docPr id="14" name="Рисунок 1" descr="C:\Users\Библиотека\Desktop\IMG20240426123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IMG202404261238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E52" w:rsidRDefault="00497E52"/>
    <w:p w:rsidR="00497E52" w:rsidRDefault="00AF7CF8">
      <w:r w:rsidRPr="00AF7CF8">
        <w:drawing>
          <wp:inline distT="0" distB="0" distL="0" distR="0">
            <wp:extent cx="4791075" cy="2512338"/>
            <wp:effectExtent l="19050" t="0" r="9525" b="0"/>
            <wp:docPr id="16" name="Рисунок 7" descr="C:\Users\Библиотека\Desktop\IMG-67cbb679c9578081c6d188638f42794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иблиотека\Desktop\IMG-67cbb679c9578081c6d188638f427944-V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095" cy="2513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113" w:rsidRDefault="00770113"/>
    <w:p w:rsidR="00AF7CF8" w:rsidRDefault="00AF7CF8"/>
    <w:p w:rsidR="00BF0639" w:rsidRDefault="00AF7CF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571625" cy="1943100"/>
            <wp:effectExtent l="19050" t="0" r="9525" b="0"/>
            <wp:docPr id="8" name="Рисунок 6" descr="C:\Users\Библиотека\Desktop\IMG-69d40a63b2545ee6ef6c4d30889c1af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иблиотека\Desktop\IMG-69d40a63b2545ee6ef6c4d30889c1af8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716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19250" cy="1943100"/>
            <wp:effectExtent l="19050" t="0" r="0" b="0"/>
            <wp:docPr id="7" name="Рисунок 5" descr="C:\Users\Библиотека\Desktop\IMG-134db57d1943bf0f7aa6d8e85052f62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блиотека\Desktop\IMG-134db57d1943bf0f7aa6d8e85052f623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192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47875" cy="1943100"/>
            <wp:effectExtent l="19050" t="0" r="9525" b="0"/>
            <wp:docPr id="6" name="Рисунок 4" descr="C:\Users\Библиотека\Desktop\IMG-1617861af4a9836ab2089de66d6db3f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ка\Desktop\IMG-1617861af4a9836ab2089de66d6db3f5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639" w:rsidRDefault="00AF7CF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257800" cy="2590800"/>
            <wp:effectExtent l="19050" t="0" r="0" b="0"/>
            <wp:docPr id="5" name="Рисунок 3" descr="C:\Users\Библиотека\Desktop\IMG-c8d1b9cca3b452cc0cc5e5807932228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esktop\IMG-c8d1b9cca3b452cc0cc5e58079322285-V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639" w:rsidRDefault="00BF0639">
      <w:pPr>
        <w:rPr>
          <w:noProof/>
          <w:lang w:eastAsia="ru-RU"/>
        </w:rPr>
      </w:pPr>
    </w:p>
    <w:p w:rsidR="00BF0639" w:rsidRDefault="00BF0639">
      <w:pPr>
        <w:rPr>
          <w:noProof/>
          <w:lang w:eastAsia="ru-RU"/>
        </w:rPr>
      </w:pPr>
      <w:r w:rsidRPr="00BF0639">
        <w:rPr>
          <w:noProof/>
          <w:lang w:eastAsia="ru-RU"/>
        </w:rPr>
        <w:drawing>
          <wp:inline distT="0" distB="0" distL="0" distR="0">
            <wp:extent cx="2409825" cy="1762125"/>
            <wp:effectExtent l="19050" t="0" r="9525" b="0"/>
            <wp:docPr id="21" name="Рисунок 2" descr="C:\Users\Библиотека\Desktop\IMG-c98eeaf0ca773645258bd8e99cd6c0b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IMG-c98eeaf0ca773645258bd8e99cd6c0bc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</w:t>
      </w:r>
      <w:r w:rsidRPr="00BF0639">
        <w:rPr>
          <w:noProof/>
          <w:lang w:eastAsia="ru-RU"/>
        </w:rPr>
        <w:drawing>
          <wp:inline distT="0" distB="0" distL="0" distR="0">
            <wp:extent cx="2466975" cy="1770460"/>
            <wp:effectExtent l="19050" t="0" r="9525" b="0"/>
            <wp:docPr id="22" name="Рисунок 11" descr="C:\Users\Библиотека\Desktop\IMG-2d37b63188dfca1c453c88731406d3f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Библиотека\Desktop\IMG-2d37b63188dfca1c453c88731406d3fd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299" cy="177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</w:p>
    <w:p w:rsidR="00BF0639" w:rsidRDefault="00BF063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</w:t>
      </w:r>
      <w:r w:rsidR="00AF7CF8">
        <w:rPr>
          <w:noProof/>
          <w:lang w:eastAsia="ru-RU"/>
        </w:rPr>
        <w:drawing>
          <wp:inline distT="0" distB="0" distL="0" distR="0">
            <wp:extent cx="2409825" cy="2333625"/>
            <wp:effectExtent l="19050" t="0" r="9525" b="0"/>
            <wp:docPr id="12" name="Рисунок 10" descr="C:\Users\Библиотека\Desktop\IMG-62ee8d92f95a6d1021a1519a8167f5d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Библиотека\Desktop\IMG-62ee8d92f95a6d1021a1519a8167f5da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355" cy="2335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</w:t>
      </w:r>
      <w:r w:rsidR="00AF7CF8">
        <w:rPr>
          <w:noProof/>
          <w:lang w:eastAsia="ru-RU"/>
        </w:rPr>
        <w:drawing>
          <wp:inline distT="0" distB="0" distL="0" distR="0">
            <wp:extent cx="2466975" cy="2333625"/>
            <wp:effectExtent l="19050" t="0" r="9525" b="0"/>
            <wp:docPr id="11" name="Рисунок 9" descr="C:\Users\Библиотека\Desktop\IMG-fe66f293e29c025d0bd63d867ca9e06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иблиотека\Desktop\IMG-fe66f293e29c025d0bd63d867ca9e060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</w:p>
    <w:p w:rsidR="00BF0639" w:rsidRDefault="00BF0639">
      <w:pPr>
        <w:rPr>
          <w:noProof/>
          <w:lang w:eastAsia="ru-RU"/>
        </w:rPr>
      </w:pPr>
    </w:p>
    <w:p w:rsidR="00BF0639" w:rsidRDefault="00BF0639">
      <w:pPr>
        <w:rPr>
          <w:noProof/>
          <w:lang w:eastAsia="ru-RU"/>
        </w:rPr>
      </w:pPr>
    </w:p>
    <w:p w:rsidR="00BF0639" w:rsidRDefault="00BF0639">
      <w:pPr>
        <w:rPr>
          <w:noProof/>
          <w:lang w:eastAsia="ru-RU"/>
        </w:rPr>
      </w:pPr>
    </w:p>
    <w:p w:rsidR="00AF7CF8" w:rsidRDefault="00BF0639">
      <w:pPr>
        <w:rPr>
          <w:noProof/>
          <w:lang w:eastAsia="ru-RU"/>
        </w:rPr>
      </w:pPr>
      <w:r>
        <w:rPr>
          <w:noProof/>
          <w:lang w:eastAsia="ru-RU"/>
        </w:rPr>
        <w:t xml:space="preserve">  </w:t>
      </w:r>
      <w:r w:rsidR="00AF7CF8">
        <w:rPr>
          <w:noProof/>
          <w:lang w:eastAsia="ru-RU"/>
        </w:rPr>
        <w:drawing>
          <wp:inline distT="0" distB="0" distL="0" distR="0">
            <wp:extent cx="2409825" cy="2589847"/>
            <wp:effectExtent l="19050" t="0" r="9525" b="0"/>
            <wp:docPr id="10" name="Рисунок 8" descr="C:\Users\Библиотека\Desktop\IMG-da177d470d277516ce8cdf0a8a713bb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иблиотека\Desktop\IMG-da177d470d277516ce8cdf0a8a713bb2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141" cy="2590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</w:t>
      </w:r>
      <w:r w:rsidR="00AF7CF8">
        <w:rPr>
          <w:noProof/>
          <w:lang w:eastAsia="ru-RU"/>
        </w:rPr>
        <w:drawing>
          <wp:inline distT="0" distB="0" distL="0" distR="0">
            <wp:extent cx="2438400" cy="2590800"/>
            <wp:effectExtent l="19050" t="0" r="0" b="0"/>
            <wp:docPr id="3" name="Рисунок 1" descr="C:\Users\Библиотека\Desktop\IMG-3bfdb1001d80dcd61db03c0d7e67443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IMG-3bfdb1001d80dcd61db03c0d7e67443c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7CF8" w:rsidSect="007701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12439"/>
    <w:rsid w:val="00497E52"/>
    <w:rsid w:val="00770113"/>
    <w:rsid w:val="00833FEE"/>
    <w:rsid w:val="00AF7CF8"/>
    <w:rsid w:val="00BF0639"/>
    <w:rsid w:val="00C124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01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124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97E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7E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97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96123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89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193</Words>
  <Characters>1105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Библиотека</cp:lastModifiedBy>
  <cp:revision>4</cp:revision>
  <dcterms:created xsi:type="dcterms:W3CDTF">2024-04-26T05:00:00Z</dcterms:created>
  <dcterms:modified xsi:type="dcterms:W3CDTF">2024-05-07T03:33:00Z</dcterms:modified>
</cp:coreProperties>
</file>