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46" w:rsidRPr="00D37746" w:rsidRDefault="00D37746" w:rsidP="00D37746">
      <w:pPr>
        <w:shd w:val="clear" w:color="auto" w:fill="FFFFFF"/>
        <w:spacing w:before="300" w:after="150" w:line="240" w:lineRule="auto"/>
        <w:textAlignment w:val="baseline"/>
        <w:outlineLvl w:val="0"/>
        <w:rPr>
          <w:rFonts w:ascii="Georgia" w:eastAsia="Times New Roman" w:hAnsi="Georgia" w:cs="Times New Roman"/>
          <w:i/>
          <w:iCs/>
          <w:color w:val="3B1B0C"/>
          <w:spacing w:val="-12"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i/>
          <w:iCs/>
          <w:color w:val="3B1B0C"/>
          <w:spacing w:val="-12"/>
          <w:kern w:val="36"/>
          <w:sz w:val="36"/>
          <w:szCs w:val="36"/>
          <w:lang w:eastAsia="ru-RU"/>
        </w:rPr>
        <w:t>К</w:t>
      </w:r>
      <w:r w:rsidRPr="00D37746">
        <w:rPr>
          <w:rFonts w:ascii="Georgia" w:eastAsia="Times New Roman" w:hAnsi="Georgia" w:cs="Times New Roman"/>
          <w:i/>
          <w:iCs/>
          <w:color w:val="3B1B0C"/>
          <w:spacing w:val="-12"/>
          <w:kern w:val="36"/>
          <w:sz w:val="36"/>
          <w:szCs w:val="36"/>
          <w:lang w:eastAsia="ru-RU"/>
        </w:rPr>
        <w:t>нижная выставка к 255-летию со дня рождения И. А. Крылова</w:t>
      </w:r>
    </w:p>
    <w:p w:rsidR="00D37746" w:rsidRPr="00D37746" w:rsidRDefault="000427BA" w:rsidP="00D37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2024 года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библиотеке была проведена книжная выставка, посвященная  И.А.Крылову</w:t>
      </w:r>
    </w:p>
    <w:p w:rsidR="00D37746" w:rsidRDefault="00D37746" w:rsidP="00D37746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7746" w:rsidRDefault="00D37746" w:rsidP="00D37746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7746" w:rsidRDefault="00D37746" w:rsidP="00D37746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591175" cy="3276600"/>
            <wp:effectExtent l="19050" t="0" r="9525" b="0"/>
            <wp:docPr id="9" name="Рисунок 9" descr="C:\Users\Библиотека\Desktop\IMG2024022710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иблиотека\Desktop\IMG202402271028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46" w:rsidRDefault="00D37746" w:rsidP="00D37746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7746" w:rsidRPr="00D37746" w:rsidRDefault="00D37746" w:rsidP="00D37746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Книжная выставка</w:t>
      </w:r>
      <w:r w:rsidRPr="00D377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посвящена русскому баснописцу Ивану Андреевичу Крылову. На выставке представлены басни, изданные в разные годы, а также литература о жизни и творчестве писателя.</w:t>
      </w:r>
    </w:p>
    <w:p w:rsidR="00D37746" w:rsidRPr="00D37746" w:rsidRDefault="00D37746" w:rsidP="00D37746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77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Художественная биография замечательного русского баснописца «Жизнь Ивана Крылова» создана М. А. </w:t>
      </w:r>
      <w:proofErr w:type="spellStart"/>
      <w:r w:rsidRPr="00D377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Гординым</w:t>
      </w:r>
      <w:proofErr w:type="spellEnd"/>
      <w:r w:rsidRPr="00D377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Биография дана на широком фоне литературных и исторических связей эпохи</w:t>
      </w:r>
      <w:r w:rsidR="000427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Pr="00D377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И. А. Крылове, поэте и мудреце с его крепким умом, иронической усмешкой и добрым, не оскорбляющим достоинство, трезвым взглядом на человека и окружающий его мир – в книгах В. Коровина «Басни Ивана Крылова» и «Поэт и мудрец»</w:t>
      </w:r>
      <w:proofErr w:type="gramStart"/>
      <w:r w:rsidRPr="00D377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.В</w:t>
      </w:r>
      <w:proofErr w:type="gramEnd"/>
      <w:r w:rsidRPr="00D377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книге В. А. Архипова «И. А. Крылов. Поэзия народной мудрости» анализируется художественное мастерство, прослеживается творческая эволюция великого баснописца и раскрывается социальная значимость его наследия, оказавшего заметное влияние на развитие прогрессивной русской литературы XIX века.</w:t>
      </w:r>
    </w:p>
    <w:sectPr w:rsidR="00D37746" w:rsidRPr="00D37746" w:rsidSect="0087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746"/>
    <w:rsid w:val="000427BA"/>
    <w:rsid w:val="0087496B"/>
    <w:rsid w:val="00D3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6B"/>
  </w:style>
  <w:style w:type="paragraph" w:styleId="1">
    <w:name w:val="heading 1"/>
    <w:basedOn w:val="a"/>
    <w:link w:val="10"/>
    <w:uiPriority w:val="9"/>
    <w:qFormat/>
    <w:rsid w:val="00D37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D37746"/>
  </w:style>
  <w:style w:type="paragraph" w:styleId="a3">
    <w:name w:val="Normal (Web)"/>
    <w:basedOn w:val="a"/>
    <w:uiPriority w:val="99"/>
    <w:semiHidden/>
    <w:unhideWhenUsed/>
    <w:rsid w:val="00D3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913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4741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2" w:color="C6C6C6"/>
                        <w:left w:val="single" w:sz="6" w:space="2" w:color="C6C6C6"/>
                        <w:bottom w:val="single" w:sz="6" w:space="2" w:color="C6C6C6"/>
                        <w:right w:val="single" w:sz="6" w:space="2" w:color="C6C6C6"/>
                      </w:divBdr>
                    </w:div>
                  </w:divsChild>
                </w:div>
              </w:divsChild>
            </w:div>
            <w:div w:id="12651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2024-04-10T04:21:00Z</dcterms:created>
  <dcterms:modified xsi:type="dcterms:W3CDTF">2024-04-10T04:38:00Z</dcterms:modified>
</cp:coreProperties>
</file>