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313" w:afterAutospacing="0"/>
        <w:jc w:val="both"/>
        <w:rPr>
          <w:rStyle w:val="6"/>
          <w:color w:val="3C3C3C"/>
          <w:sz w:val="25"/>
          <w:szCs w:val="25"/>
        </w:rPr>
      </w:pPr>
      <w:r>
        <w:rPr>
          <w:rStyle w:val="6"/>
          <w:color w:val="3C3C3C"/>
          <w:sz w:val="25"/>
          <w:szCs w:val="25"/>
        </w:rPr>
        <w:t xml:space="preserve">                     </w:t>
      </w:r>
      <w:bookmarkStart w:id="0" w:name="_GoBack"/>
      <w:r>
        <w:rPr>
          <w:rStyle w:val="6"/>
          <w:color w:val="3C3C3C"/>
          <w:sz w:val="25"/>
          <w:szCs w:val="25"/>
        </w:rPr>
        <w:t>КНИЖНАЯ ВЫСТАВКА ТОМАСА МАЙН РИДА</w:t>
      </w:r>
      <w:bookmarkEnd w:id="0"/>
    </w:p>
    <w:p>
      <w:pPr>
        <w:pStyle w:val="5"/>
        <w:spacing w:before="0" w:beforeAutospacing="0" w:after="313" w:afterAutospacing="0"/>
        <w:jc w:val="both"/>
        <w:rPr>
          <w:rStyle w:val="6"/>
          <w:color w:val="3C3C3C"/>
          <w:sz w:val="25"/>
          <w:szCs w:val="25"/>
        </w:rPr>
      </w:pPr>
    </w:p>
    <w:p>
      <w:pPr>
        <w:pStyle w:val="5"/>
        <w:spacing w:before="0" w:beforeAutospacing="0" w:after="313" w:afterAutospacing="0"/>
        <w:jc w:val="both"/>
        <w:rPr>
          <w:color w:val="3C3C3C"/>
          <w:sz w:val="25"/>
          <w:szCs w:val="25"/>
        </w:rPr>
      </w:pPr>
      <w:r>
        <w:rPr>
          <w:rStyle w:val="6"/>
          <w:color w:val="3C3C3C"/>
          <w:sz w:val="25"/>
          <w:szCs w:val="25"/>
        </w:rPr>
        <w:t xml:space="preserve"> С 17-21 апреля Гукндинская школьная</w:t>
      </w:r>
      <w:r>
        <w:rPr>
          <w:color w:val="3C3C3C"/>
          <w:sz w:val="25"/>
          <w:szCs w:val="25"/>
        </w:rPr>
        <w:t xml:space="preserve"> библиотека для любителей приключений провела книжную выставку, приуроченную 205-летию Томаса Майн Рида — английского писателя XIX века, завоевавшего огромную популярность в нашей стране.</w:t>
      </w:r>
    </w:p>
    <w:p>
      <w:pPr>
        <w:pStyle w:val="5"/>
        <w:spacing w:before="313" w:beforeAutospacing="0" w:after="313" w:afterAutospacing="0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Томас Майн Рид — автор авантюрно-приключенческих романов для детей и юношества «Всадник без головы», «Белый вождь», «Оцеола, вождь семинолов», «Черный мустангер», «Морской волчонок» и многих других.</w:t>
      </w:r>
    </w:p>
    <w:p>
      <w:pPr>
        <w:pStyle w:val="5"/>
        <w:spacing w:before="313" w:beforeAutospacing="0" w:after="0" w:afterAutospacing="0"/>
        <w:rPr>
          <w:color w:val="3C3C3C"/>
          <w:sz w:val="25"/>
          <w:szCs w:val="25"/>
        </w:rPr>
      </w:pPr>
      <w:r>
        <w:rPr>
          <w:color w:val="3C3C3C"/>
          <w:sz w:val="25"/>
          <w:szCs w:val="25"/>
        </w:rPr>
        <w:t>На выставке представлено собрание сочинений юбиляра и издания о жизни и творчестве автора.</w:t>
      </w:r>
    </w:p>
    <w:p/>
    <w:p>
      <w:r>
        <w:rPr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Библиотека\Desktop\IMG2023042010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иблиотека\Desktop\IMG20230420105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6C"/>
    <w:rsid w:val="001B4CA1"/>
    <w:rsid w:val="00286DC9"/>
    <w:rsid w:val="00661E7A"/>
    <w:rsid w:val="00AC295D"/>
    <w:rsid w:val="00C4136C"/>
    <w:rsid w:val="427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_6hwnw"/>
    <w:basedOn w:val="2"/>
    <w:qFormat/>
    <w:uiPriority w:val="0"/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32</TotalTime>
  <ScaleCrop>false</ScaleCrop>
  <LinksUpToDate>false</LinksUpToDate>
  <CharactersWithSpaces>572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2023-04-04T05:15:00Z</dcterms:created>
  <dc:creator>Библиотека</dc:creator>
  <cp:lastModifiedBy>WPS_1706845440</cp:lastModifiedBy>
  <dcterms:modified xsi:type="dcterms:W3CDTF">2024-03-01T02:48:01Z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B6B24545F2284FFDA9C977FC15114BA0_13</vt:lpwstr>
  </property>
</Properties>
</file>