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</w:t>
      </w:r>
      <w:bookmarkStart w:id="0" w:name="_GoBack"/>
      <w:r>
        <w:t xml:space="preserve">  Анализ результатов анкетирования «Традиции семейного чтения» </w:t>
      </w:r>
      <w:bookmarkEnd w:id="0"/>
    </w:p>
    <w:p>
      <w:r>
        <w:t>Работа с семьей — одно из важнейших направлений в деятельности  библиотеки. Именно семья формирует фундамент мировосприятия человека, образа жизни, ценностных ориентиров.</w:t>
      </w:r>
    </w:p>
    <w:p>
      <w:r>
        <w:t xml:space="preserve"> В родителях библиотека видит своих союзников в приобщении ребят к чтению. И библиотекарь рад, когда молодые родители приходят за советом о том, с чего лучше начать ребенку знакомство с литературой.</w:t>
      </w:r>
    </w:p>
    <w:p>
      <w:r>
        <w:t xml:space="preserve">Библиотекарь выделяет ряд факторов, которые подчеркивают значимость семейного чтения. Вот некоторые из них: </w:t>
      </w:r>
    </w:p>
    <w:p>
      <w:r>
        <w:t xml:space="preserve">* семейное чтение изначально вводит ребенка в мир книжной культуры, является наиболее древним, проверенным способом воспитания человека, в том числе и как читателя, который начинается задолго до того, как выучит алфавит; </w:t>
      </w:r>
    </w:p>
    <w:p>
      <w:r>
        <w:t>* семейное чтение готовит человека к взаимоотношению с книгой, пробуждает и углубляет внимание, формирует потребность в чтении;</w:t>
      </w:r>
    </w:p>
    <w:p>
      <w:r>
        <w:t xml:space="preserve"> * семейное чтение способствует раннему и правильному овладению родной речью. Регулярное чтение вслух с раннего детства знакомит ребенка с самим процессом чтения и способствует овладению самостоятельным чтением, определяет качество и предпочтения будущих читателей; </w:t>
      </w:r>
    </w:p>
    <w:p>
      <w:r>
        <w:t xml:space="preserve">* семейное чтение формирует эмоционально-эстетическое восприятие книги. Слушая, человек испытывает сильное влияние звучащего слова, которое позволяет передать торжество, радость, грусть, печаль, шутку, насмешку; </w:t>
      </w:r>
    </w:p>
    <w:p>
      <w:r>
        <w:t xml:space="preserve">* семейное чтение развивает способности, являющиеся основой для восприятия художественных образов. </w:t>
      </w:r>
    </w:p>
    <w:p>
      <w:r>
        <w:t xml:space="preserve">* чтение вслух важно не только для малышей, но и для более старших детей, а также для пожилых людей. Взрослые имеют возможность наблюдать за духовным развитием ребенка и управлять им; * семейное чтение — эффективный способ социализации подрастающего поколения. </w:t>
      </w:r>
    </w:p>
    <w:p>
      <w:r>
        <w:t xml:space="preserve">К сожалению, в век информатизации отношение детей к книге изменилось, интерес к чтению стал падать. В настоящее время наблюдается, что семья во многом утратила силу положительного влияния на детей. Восстановить это влияние только на основе семейного чтения, разумеется, невозможно. Но и уменьшить его роль тоже нельзя, тем более, что при грамотном педагогическом и психологическом подходе к нему открываются широкие возможности духовного взаимодействия детей и взрослых. </w:t>
      </w:r>
    </w:p>
    <w:p>
      <w:r>
        <w:t>Исследование «Традиции семейного чтения» было организовано в школьной библиотеке. Основным методом исследования было выбрано анкетирование. Инструментарий исследования – анкета, состоявшая из 14 вопросов. Вопросы предлагались закрытые – анкетный вопрос, на который ученику были предложены готовые варианты ответов. В качестве объекта исследований выступили родители .Анкета заполнялась и ими .Анкета включала 17 вопросов ,вопросы о необходимости привития детям интереса к чтению, о проблеме детского чтения, об актуальности темы в наше время, о необходимости чтения книг вслух детям и другие.</w:t>
      </w:r>
    </w:p>
    <w:p/>
    <w:p>
      <w:r>
        <w:t xml:space="preserve"> Анкетирование проводилось с 19.02.24-29.02.24 года.</w:t>
      </w:r>
    </w:p>
    <w:p>
      <w:r>
        <w:t xml:space="preserve"> В анкетировании приняли участие 34 родителя и 45 учеников. </w:t>
      </w:r>
    </w:p>
    <w:p>
      <w:r>
        <w:t>Основные цели исследования:</w:t>
      </w:r>
    </w:p>
    <w:p>
      <w:r>
        <w:t xml:space="preserve"> * получить представление об организации домашнего чтения;</w:t>
      </w:r>
    </w:p>
    <w:p>
      <w:r>
        <w:t xml:space="preserve"> * определить место и значение книги в жизни и развитии ребенка; </w:t>
      </w:r>
    </w:p>
    <w:p>
      <w:r>
        <w:t xml:space="preserve">* определить эффективность традиций семейного чтения как средства развития интереса ребёнка к чтению. </w:t>
      </w:r>
    </w:p>
    <w:p>
      <w:r>
        <w:t>Большинство опрошенных  родителей посещают библиотеку ,покупают книги, скачивают с интернета .</w:t>
      </w:r>
    </w:p>
    <w:p>
      <w:r>
        <w:t>На вопрос: «Нужно ли проводить тематические консультации, семинары для родителей по проблеме детского чтения» — 47% родителя  ответили, что затрудняются ответить . Сами родители не знают, что нужно их детям .Проблема существует, дети знают мало книг, что отражается на развитии ребенка, его грамотности, расширении кругозора; чтение обогащает словарь, книга дает лучшее развитие ребенку, заставляет думать, развиваются умственные способности и т.д. И только 14 % родителей ответили, что такой проблемы нет, в современном мире можно жить и без книг.</w:t>
      </w:r>
    </w:p>
    <w:p>
      <w:r>
        <w:t xml:space="preserve"> На вопрос: «Существуют ли необходимость прививать у детей интерес к чтению в семье, или эта тема не актуальна в наше время» получены следующие ответы: 88% родителей ответили ,да, 8% — нет, 8% родителей  считают, что это не интересно.</w:t>
      </w:r>
    </w:p>
    <w:p>
      <w:r>
        <w:t xml:space="preserve"> Результаты анкетирования показывают, что преимущественное большинство родителей читают книги своему ребёнку. Среди них: ежедневно читают 11%, несколько раз в неделю 2,9%, когда есть время 58 %, и только 7% совсем не читают книг своему ребенку. Причины разные: не хватает времени, не видят в этом необходимости, ребенку это не интересно. Преимущественно в семье читает книги ребёнку мать.Положительным примером для детей является чтение книг взрослыми в семье.</w:t>
      </w:r>
    </w:p>
    <w:p>
      <w:r>
        <w:t xml:space="preserve"> Анкетирование показывает, что абсолютное большинство взрослых сами любят читать периодику, познавательную литературу, художественную литературу 79%, не читают литературу совсем 26% родителей. </w:t>
      </w:r>
    </w:p>
    <w:p>
      <w:r>
        <w:t xml:space="preserve">На вопрос: «Рассказывает ли вам ребенок о книгах, которые прочитал?» 70% ответили да, после каждого чтения,29 % очень редко обсуждают и совсем не обсуждают 2,9% . Хотя у многих ребят ещё сохраняется желание поделиться своими впечатлениями о книгах. Но слышат ли их родители? </w:t>
      </w:r>
    </w:p>
    <w:p>
      <w:r>
        <w:t xml:space="preserve">Если посмотреть тематику книг, которую предпочитают дети, то она разнообразна: это сказки, стихи, литература о природе, энциклопедии, книги познавательного содержания, — так ответили 55,8 %. Но не все родители знают, какие жанры интересны их ребенку 44,8% родителей отмечают, что у детей нет определенных предпочтений (только учебная  литература). </w:t>
      </w:r>
    </w:p>
    <w:p>
      <w:r>
        <w:t>Назвать любимую книгу ребёнка смогли 76,4% опрошенных родителей.</w:t>
      </w:r>
    </w:p>
    <w:p>
      <w:r>
        <w:t xml:space="preserve"> Не знают, что читают их дети 23,5 % родителей </w:t>
      </w:r>
    </w:p>
    <w:p>
      <w:r>
        <w:t xml:space="preserve">Судя по ответам, домашнюю библиотеку имеют — 48,8 % респондентов, в которой в основном собираются книги энциклопедического характера, классика и детские книги, 51% родителей не имеют домашней библиотеки и не видят в этом необходимости. </w:t>
      </w:r>
    </w:p>
    <w:p>
      <w:r>
        <w:t xml:space="preserve">К сожалению, не всегда родители беседуют со своими детьми о тех книгах, которые они прочитали в детском саду или в школе. Всего 31% родителей очень часто проводят такие беседы, очень редко -40% ,никогда не беседуют 28,8% респондентов. </w:t>
      </w:r>
    </w:p>
    <w:p>
      <w:r>
        <w:t>Подводя итоги проведённого социологического исследования, можно сделать следующие выводы:</w:t>
      </w:r>
    </w:p>
    <w:p>
      <w:r>
        <w:t xml:space="preserve"> * социологическое исследование позволило определить, что родители имеют в целом верное представление о значимости семейного чтения;</w:t>
      </w:r>
    </w:p>
    <w:p>
      <w:r>
        <w:t xml:space="preserve"> * в наше непростое время детское чтение как никогда нуждается в поддержке; </w:t>
      </w:r>
    </w:p>
    <w:p>
      <w:r>
        <w:t>* чтобы семейное чтение смогло выполнять свою роль как развивающая среда, оно должно быть систематическим и целесообразным;</w:t>
      </w:r>
    </w:p>
    <w:p>
      <w:r>
        <w:t xml:space="preserve"> * большинство родителей учащихся Гундинской школы контролируют процесс чтения ребенка, прислушиваются к советам библиотекаря. Но со временем они уделяют этому всё меньше внимания, считая, что ребенок уже научился читать и в их помощи не нуждается.</w:t>
      </w:r>
    </w:p>
    <w:p>
      <w:r>
        <w:t xml:space="preserve"> * анкетирование показало, что большой процент родителей мало общается с детьми о книгах, не делятся своими впечатлениями о прочитанном. Возможно, они считают, что ребенку это уже не интересно. </w:t>
      </w:r>
    </w:p>
    <w:p>
      <w:r>
        <w:t xml:space="preserve">                                                                                       Библиотекарь Гундинской СОШ           Зиновьева Л.А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E1"/>
    <w:rsid w:val="000B186A"/>
    <w:rsid w:val="002B16EE"/>
    <w:rsid w:val="002F4766"/>
    <w:rsid w:val="003008C6"/>
    <w:rsid w:val="003505F4"/>
    <w:rsid w:val="006B6E7E"/>
    <w:rsid w:val="00764AFB"/>
    <w:rsid w:val="00792C33"/>
    <w:rsid w:val="008347F5"/>
    <w:rsid w:val="00AF33E1"/>
    <w:rsid w:val="00B3209E"/>
    <w:rsid w:val="00D61552"/>
    <w:rsid w:val="00E90DD9"/>
    <w:rsid w:val="00EC3BA3"/>
    <w:rsid w:val="563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1035</Words>
  <Characters>5902</Characters>
  <Lines>49</Lines>
  <Paragraphs>13</Paragraphs>
  <TotalTime>153</TotalTime>
  <ScaleCrop>false</ScaleCrop>
  <LinksUpToDate>false</LinksUpToDate>
  <CharactersWithSpaces>6924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2024-02-21T04:48:00Z</dcterms:created>
  <dc:creator>Библиотека</dc:creator>
  <cp:lastModifiedBy>WPS_1706845440</cp:lastModifiedBy>
  <dcterms:modified xsi:type="dcterms:W3CDTF">2024-03-01T02:42:17Z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E44270455EA0484E8947C67EACB6AB06_13</vt:lpwstr>
  </property>
</Properties>
</file>