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40" w:rsidRDefault="008C4E1F">
      <w:r>
        <w:t xml:space="preserve">                                                    Список учебной литературы по ОВЗ</w:t>
      </w:r>
    </w:p>
    <w:tbl>
      <w:tblPr>
        <w:tblStyle w:val="a3"/>
        <w:tblW w:w="0" w:type="auto"/>
        <w:tblLook w:val="04A0"/>
      </w:tblPr>
      <w:tblGrid>
        <w:gridCol w:w="4219"/>
        <w:gridCol w:w="1276"/>
        <w:gridCol w:w="4076"/>
      </w:tblGrid>
      <w:tr w:rsidR="008C4E1F" w:rsidTr="008C4E1F">
        <w:tc>
          <w:tcPr>
            <w:tcW w:w="4219" w:type="dxa"/>
          </w:tcPr>
          <w:p w:rsidR="008C4E1F" w:rsidRDefault="008C4E1F" w:rsidP="008C4E1F">
            <w:pPr>
              <w:jc w:val="center"/>
            </w:pPr>
            <w:r>
              <w:t>Учебник</w:t>
            </w:r>
          </w:p>
        </w:tc>
        <w:tc>
          <w:tcPr>
            <w:tcW w:w="1276" w:type="dxa"/>
          </w:tcPr>
          <w:p w:rsidR="008C4E1F" w:rsidRDefault="008C4E1F" w:rsidP="008C4E1F">
            <w:pPr>
              <w:jc w:val="center"/>
            </w:pPr>
            <w:r>
              <w:t>Класс</w:t>
            </w:r>
          </w:p>
        </w:tc>
        <w:tc>
          <w:tcPr>
            <w:tcW w:w="4076" w:type="dxa"/>
          </w:tcPr>
          <w:p w:rsidR="008C4E1F" w:rsidRDefault="008C4E1F" w:rsidP="008C4E1F">
            <w:pPr>
              <w:jc w:val="center"/>
            </w:pPr>
            <w:r>
              <w:t>Автор</w:t>
            </w:r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Чтение (в 2-х частях)</w:t>
            </w:r>
          </w:p>
        </w:tc>
        <w:tc>
          <w:tcPr>
            <w:tcW w:w="1276" w:type="dxa"/>
          </w:tcPr>
          <w:p w:rsidR="008C4E1F" w:rsidRDefault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r>
              <w:t>С.Ю.Ильина</w:t>
            </w:r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Математика (в 2-х частях)</w:t>
            </w:r>
          </w:p>
        </w:tc>
        <w:tc>
          <w:tcPr>
            <w:tcW w:w="1276" w:type="dxa"/>
          </w:tcPr>
          <w:p w:rsidR="008C4E1F" w:rsidRDefault="008C4E1F" w:rsidP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proofErr w:type="spellStart"/>
            <w:r>
              <w:t>Т.В.Алышева</w:t>
            </w:r>
            <w:proofErr w:type="spellEnd"/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Русский язык (в 2-х частях)</w:t>
            </w:r>
          </w:p>
        </w:tc>
        <w:tc>
          <w:tcPr>
            <w:tcW w:w="1276" w:type="dxa"/>
          </w:tcPr>
          <w:p w:rsidR="008C4E1F" w:rsidRDefault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r>
              <w:t>Э.В.Якубовская</w:t>
            </w:r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Речевая практика</w:t>
            </w:r>
          </w:p>
        </w:tc>
        <w:tc>
          <w:tcPr>
            <w:tcW w:w="1276" w:type="dxa"/>
          </w:tcPr>
          <w:p w:rsidR="008C4E1F" w:rsidRDefault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r>
              <w:t>С.В.Комарова</w:t>
            </w:r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Мир природы и человека  (в 2-х частях)</w:t>
            </w:r>
          </w:p>
        </w:tc>
        <w:tc>
          <w:tcPr>
            <w:tcW w:w="1276" w:type="dxa"/>
          </w:tcPr>
          <w:p w:rsidR="008C4E1F" w:rsidRDefault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r>
              <w:t>Н.Б.Матвеева</w:t>
            </w:r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Изобразительное искусство</w:t>
            </w:r>
          </w:p>
        </w:tc>
        <w:tc>
          <w:tcPr>
            <w:tcW w:w="1276" w:type="dxa"/>
          </w:tcPr>
          <w:p w:rsidR="008C4E1F" w:rsidRDefault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proofErr w:type="spellStart"/>
            <w:r>
              <w:t>М.Ю.Рау</w:t>
            </w:r>
            <w:proofErr w:type="spellEnd"/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Технология</w:t>
            </w:r>
          </w:p>
        </w:tc>
        <w:tc>
          <w:tcPr>
            <w:tcW w:w="1276" w:type="dxa"/>
          </w:tcPr>
          <w:p w:rsidR="008C4E1F" w:rsidRDefault="008C4E1F">
            <w:r>
              <w:t>3</w:t>
            </w:r>
          </w:p>
        </w:tc>
        <w:tc>
          <w:tcPr>
            <w:tcW w:w="4076" w:type="dxa"/>
          </w:tcPr>
          <w:p w:rsidR="008C4E1F" w:rsidRDefault="008C4E1F">
            <w:r>
              <w:t>Л.А.Кузнецова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/>
        </w:tc>
        <w:tc>
          <w:tcPr>
            <w:tcW w:w="1276" w:type="dxa"/>
          </w:tcPr>
          <w:p w:rsidR="007A355A" w:rsidRDefault="007A355A"/>
        </w:tc>
        <w:tc>
          <w:tcPr>
            <w:tcW w:w="4076" w:type="dxa"/>
          </w:tcPr>
          <w:p w:rsidR="007A355A" w:rsidRDefault="007A355A"/>
        </w:tc>
      </w:tr>
      <w:tr w:rsidR="008C4E1F" w:rsidTr="008C4E1F">
        <w:tc>
          <w:tcPr>
            <w:tcW w:w="4219" w:type="dxa"/>
          </w:tcPr>
          <w:p w:rsidR="008C4E1F" w:rsidRDefault="008C4E1F" w:rsidP="00115C76">
            <w:r>
              <w:t>Чтение (в 2-х частях)</w:t>
            </w:r>
          </w:p>
        </w:tc>
        <w:tc>
          <w:tcPr>
            <w:tcW w:w="1276" w:type="dxa"/>
          </w:tcPr>
          <w:p w:rsidR="008C4E1F" w:rsidRDefault="008C4E1F" w:rsidP="00115C76">
            <w:r>
              <w:t>4</w:t>
            </w:r>
          </w:p>
        </w:tc>
        <w:tc>
          <w:tcPr>
            <w:tcW w:w="4076" w:type="dxa"/>
          </w:tcPr>
          <w:p w:rsidR="008C4E1F" w:rsidRDefault="008C4E1F" w:rsidP="00115C76">
            <w:r>
              <w:t>С.Ю.Ильина</w:t>
            </w:r>
          </w:p>
        </w:tc>
      </w:tr>
      <w:tr w:rsidR="008C4E1F" w:rsidTr="008C4E1F">
        <w:tc>
          <w:tcPr>
            <w:tcW w:w="4219" w:type="dxa"/>
          </w:tcPr>
          <w:p w:rsidR="008C4E1F" w:rsidRDefault="008C4E1F">
            <w:r>
              <w:t>Математика</w:t>
            </w:r>
          </w:p>
        </w:tc>
        <w:tc>
          <w:tcPr>
            <w:tcW w:w="1276" w:type="dxa"/>
          </w:tcPr>
          <w:p w:rsidR="008C4E1F" w:rsidRDefault="008C4E1F">
            <w:r>
              <w:t>4</w:t>
            </w:r>
          </w:p>
        </w:tc>
        <w:tc>
          <w:tcPr>
            <w:tcW w:w="4076" w:type="dxa"/>
          </w:tcPr>
          <w:p w:rsidR="008C4E1F" w:rsidRDefault="008C4E1F">
            <w:r>
              <w:t>М.Н.Перова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Русский язык (в 2-х частях)</w:t>
            </w:r>
          </w:p>
        </w:tc>
        <w:tc>
          <w:tcPr>
            <w:tcW w:w="1276" w:type="dxa"/>
          </w:tcPr>
          <w:p w:rsidR="007A355A" w:rsidRDefault="007A355A" w:rsidP="00115C76">
            <w:r>
              <w:t>4</w:t>
            </w:r>
          </w:p>
        </w:tc>
        <w:tc>
          <w:tcPr>
            <w:tcW w:w="4076" w:type="dxa"/>
          </w:tcPr>
          <w:p w:rsidR="007A355A" w:rsidRDefault="007A355A" w:rsidP="00115C76">
            <w:r>
              <w:t>Э.В.Якубовская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Речевая практика</w:t>
            </w:r>
          </w:p>
        </w:tc>
        <w:tc>
          <w:tcPr>
            <w:tcW w:w="1276" w:type="dxa"/>
          </w:tcPr>
          <w:p w:rsidR="007A355A" w:rsidRDefault="007A355A" w:rsidP="00115C76">
            <w:r>
              <w:t>4</w:t>
            </w:r>
          </w:p>
        </w:tc>
        <w:tc>
          <w:tcPr>
            <w:tcW w:w="4076" w:type="dxa"/>
          </w:tcPr>
          <w:p w:rsidR="007A355A" w:rsidRDefault="007A355A" w:rsidP="00115C76">
            <w:r>
              <w:t>С.В.Комарова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Мир природы и человека  (в 2-х частях)</w:t>
            </w:r>
          </w:p>
        </w:tc>
        <w:tc>
          <w:tcPr>
            <w:tcW w:w="1276" w:type="dxa"/>
          </w:tcPr>
          <w:p w:rsidR="007A355A" w:rsidRDefault="007A355A" w:rsidP="00115C76">
            <w:r>
              <w:t>4</w:t>
            </w:r>
          </w:p>
        </w:tc>
        <w:tc>
          <w:tcPr>
            <w:tcW w:w="4076" w:type="dxa"/>
          </w:tcPr>
          <w:p w:rsidR="007A355A" w:rsidRDefault="007A355A" w:rsidP="00115C76">
            <w:r>
              <w:t>Н.Б.Матвеева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>
            <w:r>
              <w:t>Окружающий мир</w:t>
            </w:r>
          </w:p>
        </w:tc>
        <w:tc>
          <w:tcPr>
            <w:tcW w:w="1276" w:type="dxa"/>
          </w:tcPr>
          <w:p w:rsidR="007A355A" w:rsidRDefault="007A355A">
            <w:r>
              <w:t>4</w:t>
            </w:r>
          </w:p>
        </w:tc>
        <w:tc>
          <w:tcPr>
            <w:tcW w:w="4076" w:type="dxa"/>
          </w:tcPr>
          <w:p w:rsidR="007A355A" w:rsidRDefault="007A355A">
            <w:r>
              <w:t>С.В.Кудрина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Технология</w:t>
            </w:r>
          </w:p>
        </w:tc>
        <w:tc>
          <w:tcPr>
            <w:tcW w:w="1276" w:type="dxa"/>
          </w:tcPr>
          <w:p w:rsidR="007A355A" w:rsidRDefault="007A355A" w:rsidP="00115C76">
            <w:r>
              <w:t>4</w:t>
            </w:r>
          </w:p>
        </w:tc>
        <w:tc>
          <w:tcPr>
            <w:tcW w:w="4076" w:type="dxa"/>
          </w:tcPr>
          <w:p w:rsidR="007A355A" w:rsidRDefault="007A355A" w:rsidP="00115C76">
            <w:r>
              <w:t>Л.А.Кузнецова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/>
        </w:tc>
        <w:tc>
          <w:tcPr>
            <w:tcW w:w="1276" w:type="dxa"/>
          </w:tcPr>
          <w:p w:rsidR="007A355A" w:rsidRDefault="007A355A"/>
        </w:tc>
        <w:tc>
          <w:tcPr>
            <w:tcW w:w="4076" w:type="dxa"/>
          </w:tcPr>
          <w:p w:rsidR="007A355A" w:rsidRDefault="007A355A"/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Чтени</w:t>
            </w:r>
            <w:r>
              <w:t>е</w:t>
            </w:r>
          </w:p>
        </w:tc>
        <w:tc>
          <w:tcPr>
            <w:tcW w:w="1276" w:type="dxa"/>
          </w:tcPr>
          <w:p w:rsidR="007A355A" w:rsidRDefault="007A355A" w:rsidP="00115C76">
            <w:r>
              <w:t>5</w:t>
            </w:r>
          </w:p>
        </w:tc>
        <w:tc>
          <w:tcPr>
            <w:tcW w:w="4076" w:type="dxa"/>
          </w:tcPr>
          <w:p w:rsidR="007A355A" w:rsidRDefault="007A355A" w:rsidP="00115C76">
            <w:r>
              <w:t>З.Ф.Малышева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 xml:space="preserve">Математика </w:t>
            </w:r>
          </w:p>
        </w:tc>
        <w:tc>
          <w:tcPr>
            <w:tcW w:w="1276" w:type="dxa"/>
          </w:tcPr>
          <w:p w:rsidR="007A355A" w:rsidRDefault="007A355A" w:rsidP="00115C76">
            <w:r>
              <w:t>5</w:t>
            </w:r>
          </w:p>
        </w:tc>
        <w:tc>
          <w:tcPr>
            <w:tcW w:w="4076" w:type="dxa"/>
          </w:tcPr>
          <w:p w:rsidR="007A355A" w:rsidRDefault="007A355A" w:rsidP="00115C76">
            <w:r>
              <w:t>М.Н.Перова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 xml:space="preserve">Русский язык </w:t>
            </w:r>
          </w:p>
        </w:tc>
        <w:tc>
          <w:tcPr>
            <w:tcW w:w="1276" w:type="dxa"/>
          </w:tcPr>
          <w:p w:rsidR="007A355A" w:rsidRDefault="007A355A" w:rsidP="00115C76">
            <w:r>
              <w:t>5</w:t>
            </w:r>
          </w:p>
        </w:tc>
        <w:tc>
          <w:tcPr>
            <w:tcW w:w="4076" w:type="dxa"/>
          </w:tcPr>
          <w:p w:rsidR="007A355A" w:rsidRDefault="007A355A" w:rsidP="00115C76">
            <w:r>
              <w:t>Э.В.Якубовская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>
            <w:r>
              <w:t>Природоведение</w:t>
            </w:r>
          </w:p>
        </w:tc>
        <w:tc>
          <w:tcPr>
            <w:tcW w:w="1276" w:type="dxa"/>
          </w:tcPr>
          <w:p w:rsidR="007A355A" w:rsidRDefault="007A355A">
            <w:r>
              <w:t>5</w:t>
            </w:r>
          </w:p>
        </w:tc>
        <w:tc>
          <w:tcPr>
            <w:tcW w:w="4076" w:type="dxa"/>
          </w:tcPr>
          <w:p w:rsidR="007A355A" w:rsidRDefault="007A355A">
            <w:r>
              <w:t>Т.М.Лифанова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/>
        </w:tc>
        <w:tc>
          <w:tcPr>
            <w:tcW w:w="1276" w:type="dxa"/>
          </w:tcPr>
          <w:p w:rsidR="007A355A" w:rsidRDefault="007A355A"/>
        </w:tc>
        <w:tc>
          <w:tcPr>
            <w:tcW w:w="4076" w:type="dxa"/>
          </w:tcPr>
          <w:p w:rsidR="007A355A" w:rsidRDefault="007A355A"/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 xml:space="preserve">Чтение </w:t>
            </w:r>
          </w:p>
        </w:tc>
        <w:tc>
          <w:tcPr>
            <w:tcW w:w="1276" w:type="dxa"/>
          </w:tcPr>
          <w:p w:rsidR="007A355A" w:rsidRDefault="007A355A">
            <w:r>
              <w:t>6</w:t>
            </w:r>
          </w:p>
        </w:tc>
        <w:tc>
          <w:tcPr>
            <w:tcW w:w="4076" w:type="dxa"/>
          </w:tcPr>
          <w:p w:rsidR="007A355A" w:rsidRDefault="007A355A">
            <w:proofErr w:type="spellStart"/>
            <w:r>
              <w:t>И.М.Бгажнокова</w:t>
            </w:r>
            <w:proofErr w:type="spellEnd"/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Математика</w:t>
            </w:r>
          </w:p>
        </w:tc>
        <w:tc>
          <w:tcPr>
            <w:tcW w:w="1276" w:type="dxa"/>
          </w:tcPr>
          <w:p w:rsidR="007A355A" w:rsidRDefault="007A355A">
            <w:r>
              <w:t>6</w:t>
            </w:r>
          </w:p>
        </w:tc>
        <w:tc>
          <w:tcPr>
            <w:tcW w:w="4076" w:type="dxa"/>
          </w:tcPr>
          <w:p w:rsidR="007A355A" w:rsidRDefault="007A355A">
            <w:r>
              <w:t>М.Н.Перова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 xml:space="preserve">Русский язык </w:t>
            </w:r>
          </w:p>
        </w:tc>
        <w:tc>
          <w:tcPr>
            <w:tcW w:w="1276" w:type="dxa"/>
          </w:tcPr>
          <w:p w:rsidR="007A355A" w:rsidRDefault="007A355A">
            <w:r>
              <w:t>6</w:t>
            </w:r>
          </w:p>
        </w:tc>
        <w:tc>
          <w:tcPr>
            <w:tcW w:w="4076" w:type="dxa"/>
          </w:tcPr>
          <w:p w:rsidR="007A355A" w:rsidRDefault="007A355A">
            <w:r>
              <w:t>Э.В.Якубовская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География</w:t>
            </w:r>
          </w:p>
        </w:tc>
        <w:tc>
          <w:tcPr>
            <w:tcW w:w="1276" w:type="dxa"/>
          </w:tcPr>
          <w:p w:rsidR="007A355A" w:rsidRDefault="007A355A">
            <w:r>
              <w:t>6</w:t>
            </w:r>
          </w:p>
        </w:tc>
        <w:tc>
          <w:tcPr>
            <w:tcW w:w="4076" w:type="dxa"/>
          </w:tcPr>
          <w:p w:rsidR="007A355A" w:rsidRDefault="007A355A">
            <w:r>
              <w:t>Т.М.Лифанова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Ми</w:t>
            </w:r>
            <w:r>
              <w:t>р истории</w:t>
            </w:r>
          </w:p>
        </w:tc>
        <w:tc>
          <w:tcPr>
            <w:tcW w:w="1276" w:type="dxa"/>
          </w:tcPr>
          <w:p w:rsidR="007A355A" w:rsidRDefault="007A355A" w:rsidP="00115C76">
            <w:r>
              <w:t>6</w:t>
            </w:r>
          </w:p>
        </w:tc>
        <w:tc>
          <w:tcPr>
            <w:tcW w:w="4076" w:type="dxa"/>
          </w:tcPr>
          <w:p w:rsidR="007A355A" w:rsidRDefault="007A355A" w:rsidP="00115C76">
            <w:proofErr w:type="spellStart"/>
            <w:r>
              <w:t>И.М.Бгажнокова</w:t>
            </w:r>
            <w:proofErr w:type="spellEnd"/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Природоведение</w:t>
            </w:r>
          </w:p>
        </w:tc>
        <w:tc>
          <w:tcPr>
            <w:tcW w:w="1276" w:type="dxa"/>
          </w:tcPr>
          <w:p w:rsidR="007A355A" w:rsidRDefault="007A355A" w:rsidP="00115C76">
            <w:r>
              <w:t>6</w:t>
            </w:r>
          </w:p>
        </w:tc>
        <w:tc>
          <w:tcPr>
            <w:tcW w:w="4076" w:type="dxa"/>
          </w:tcPr>
          <w:p w:rsidR="007A355A" w:rsidRDefault="007A355A" w:rsidP="00115C76">
            <w:r>
              <w:t>Т.М.Лифанова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 w:rsidP="00115C76">
            <w:r>
              <w:t>Технология</w:t>
            </w:r>
            <w:r>
              <w:t>. Сельскохозяйственный труд</w:t>
            </w:r>
          </w:p>
        </w:tc>
        <w:tc>
          <w:tcPr>
            <w:tcW w:w="1276" w:type="dxa"/>
          </w:tcPr>
          <w:p w:rsidR="007A355A" w:rsidRDefault="007A355A">
            <w:r>
              <w:t>6</w:t>
            </w:r>
          </w:p>
        </w:tc>
        <w:tc>
          <w:tcPr>
            <w:tcW w:w="4076" w:type="dxa"/>
          </w:tcPr>
          <w:p w:rsidR="007A355A" w:rsidRDefault="007A355A">
            <w:r>
              <w:t>Е.А.Ковалёва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>
            <w:r>
              <w:t>Технология</w:t>
            </w:r>
            <w:r>
              <w:t>. Швейное дело</w:t>
            </w:r>
          </w:p>
        </w:tc>
        <w:tc>
          <w:tcPr>
            <w:tcW w:w="1276" w:type="dxa"/>
          </w:tcPr>
          <w:p w:rsidR="007A355A" w:rsidRDefault="007A355A">
            <w:r>
              <w:t>6</w:t>
            </w:r>
          </w:p>
        </w:tc>
        <w:tc>
          <w:tcPr>
            <w:tcW w:w="4076" w:type="dxa"/>
          </w:tcPr>
          <w:p w:rsidR="007A355A" w:rsidRDefault="007A355A">
            <w:r>
              <w:t>Г.Г.Мозговая</w:t>
            </w:r>
          </w:p>
        </w:tc>
      </w:tr>
      <w:tr w:rsidR="007A355A" w:rsidTr="008C4E1F">
        <w:tc>
          <w:tcPr>
            <w:tcW w:w="4219" w:type="dxa"/>
          </w:tcPr>
          <w:p w:rsidR="007A355A" w:rsidRDefault="007A355A"/>
        </w:tc>
        <w:tc>
          <w:tcPr>
            <w:tcW w:w="1276" w:type="dxa"/>
          </w:tcPr>
          <w:p w:rsidR="007A355A" w:rsidRDefault="007A355A"/>
        </w:tc>
        <w:tc>
          <w:tcPr>
            <w:tcW w:w="4076" w:type="dxa"/>
          </w:tcPr>
          <w:p w:rsidR="007A355A" w:rsidRDefault="007A355A"/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 xml:space="preserve">Чтение 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r>
              <w:t>А.К.Аксёнова</w:t>
            </w:r>
          </w:p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>Математика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proofErr w:type="spellStart"/>
            <w:r>
              <w:t>Т.В.Алышева</w:t>
            </w:r>
            <w:proofErr w:type="spellEnd"/>
          </w:p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 xml:space="preserve">Русский язык 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r>
              <w:t>Э.В.Якубовская</w:t>
            </w:r>
          </w:p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>География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r>
              <w:t>Т.М.Лифанова</w:t>
            </w:r>
          </w:p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>И</w:t>
            </w:r>
            <w:r>
              <w:t>стори</w:t>
            </w:r>
            <w:r>
              <w:t>я отечества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proofErr w:type="spellStart"/>
            <w:r>
              <w:t>И.М.Бгажнокова</w:t>
            </w:r>
            <w:proofErr w:type="spellEnd"/>
          </w:p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>Биология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proofErr w:type="spellStart"/>
            <w:r>
              <w:t>З.А.Клепенина</w:t>
            </w:r>
            <w:proofErr w:type="spellEnd"/>
          </w:p>
        </w:tc>
      </w:tr>
      <w:tr w:rsidR="00EE678C" w:rsidTr="008C4E1F">
        <w:tc>
          <w:tcPr>
            <w:tcW w:w="4219" w:type="dxa"/>
          </w:tcPr>
          <w:p w:rsidR="00EE678C" w:rsidRDefault="00EE678C" w:rsidP="00115C76">
            <w:r>
              <w:t>Технология. Сельскохозяйственный труд</w:t>
            </w:r>
          </w:p>
        </w:tc>
        <w:tc>
          <w:tcPr>
            <w:tcW w:w="1276" w:type="dxa"/>
          </w:tcPr>
          <w:p w:rsidR="00EE678C" w:rsidRDefault="00EE678C">
            <w:r>
              <w:t>7</w:t>
            </w:r>
          </w:p>
        </w:tc>
        <w:tc>
          <w:tcPr>
            <w:tcW w:w="4076" w:type="dxa"/>
          </w:tcPr>
          <w:p w:rsidR="00EE678C" w:rsidRDefault="00EE678C">
            <w:r>
              <w:t>Е.А.Ковалёва</w:t>
            </w:r>
          </w:p>
        </w:tc>
      </w:tr>
    </w:tbl>
    <w:p w:rsidR="008C4E1F" w:rsidRDefault="008C4E1F"/>
    <w:p w:rsidR="00EE678C" w:rsidRDefault="00EE678C">
      <w:r>
        <w:t>Директор МБОУ «</w:t>
      </w:r>
      <w:proofErr w:type="spellStart"/>
      <w:r>
        <w:t>Гундинская</w:t>
      </w:r>
      <w:proofErr w:type="spellEnd"/>
      <w:r>
        <w:t xml:space="preserve"> СОШ»:                                           </w:t>
      </w:r>
      <w:proofErr w:type="spellStart"/>
      <w:r>
        <w:t>Барьбеева</w:t>
      </w:r>
      <w:proofErr w:type="spellEnd"/>
      <w:r>
        <w:t xml:space="preserve"> Т.Н.</w:t>
      </w:r>
    </w:p>
    <w:sectPr w:rsidR="00EE678C" w:rsidSect="000F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1F"/>
    <w:rsid w:val="000F2840"/>
    <w:rsid w:val="007A355A"/>
    <w:rsid w:val="008C4E1F"/>
    <w:rsid w:val="00E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2024-07-10T02:54:00Z</dcterms:created>
  <dcterms:modified xsi:type="dcterms:W3CDTF">2024-07-10T03:18:00Z</dcterms:modified>
</cp:coreProperties>
</file>